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82" w:rsidRPr="00D97120" w:rsidRDefault="00392582" w:rsidP="00771B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7120">
        <w:rPr>
          <w:rFonts w:ascii="Times New Roman" w:hAnsi="Times New Roman" w:cs="Times New Roman"/>
          <w:b/>
          <w:sz w:val="24"/>
          <w:szCs w:val="24"/>
        </w:rPr>
        <w:t>BỘ GIÁO DỤC VÀ ĐÀO TẠO ĐỀ CƯƠNG CHI TIẾT HỌC PHẦN</w:t>
      </w:r>
    </w:p>
    <w:p w:rsidR="00392582" w:rsidRPr="00392582" w:rsidRDefault="00392582" w:rsidP="00771BEE">
      <w:pPr>
        <w:jc w:val="center"/>
        <w:rPr>
          <w:rFonts w:ascii="Times New Roman" w:hAnsi="Times New Roman" w:cs="Times New Roman"/>
          <w:sz w:val="24"/>
          <w:szCs w:val="24"/>
        </w:rPr>
      </w:pPr>
      <w:r w:rsidRPr="00D97120">
        <w:rPr>
          <w:rFonts w:ascii="Times New Roman" w:hAnsi="Times New Roman" w:cs="Times New Roman"/>
          <w:b/>
          <w:sz w:val="24"/>
          <w:szCs w:val="24"/>
        </w:rPr>
        <w:t>TRƯỜNG ĐẠI HỌC CẦN THƠ</w:t>
      </w:r>
    </w:p>
    <w:p w:rsidR="00392582" w:rsidRPr="00392582" w:rsidRDefault="00392582" w:rsidP="00771BEE">
      <w:pPr>
        <w:jc w:val="center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Học phần: Lập trình hướng đối tượng </w:t>
      </w:r>
    </w:p>
    <w:p w:rsidR="00392582" w:rsidRPr="00392582" w:rsidRDefault="00392582" w:rsidP="00771BEE">
      <w:pPr>
        <w:jc w:val="center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(Object Oriented Programming)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Mã số: CT114 ; Số tín chỉ: 3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Cấu trúc học phần: Số tiết: 60; gồm (LT: 30, TN: 30)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1. Thông tin giảng viên</w:t>
      </w:r>
    </w:p>
    <w:p w:rsidR="00392582" w:rsidRPr="00392582" w:rsidRDefault="00392582" w:rsidP="00E94D16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Tên giảng viên: Thạc sĩ Nguyễn Công Huy</w:t>
      </w:r>
    </w:p>
    <w:p w:rsidR="00392582" w:rsidRPr="00392582" w:rsidRDefault="00392582" w:rsidP="00E94D16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Đơn vị : Khoa Công Nghệ Thông Tin </w:t>
      </w:r>
    </w:p>
    <w:p w:rsidR="00392582" w:rsidRPr="00392582" w:rsidRDefault="00392582" w:rsidP="00E94D16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Điện thoại : (84) 710 - 3734720 E-mail: nchuy@cit.ctu.edu.vn</w:t>
      </w:r>
    </w:p>
    <w:p w:rsidR="00392582" w:rsidRPr="00392582" w:rsidRDefault="00392582" w:rsidP="00E94D16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Tên người cùng tham gia giảng dạy: Thạc sĩ Phan Thượng Cang</w:t>
      </w:r>
    </w:p>
    <w:p w:rsidR="00392582" w:rsidRPr="00392582" w:rsidRDefault="00392582" w:rsidP="00E94D16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Đơn vị : Khoa Công Nghệ</w:t>
      </w:r>
      <w:r w:rsidR="00E94D16">
        <w:rPr>
          <w:rFonts w:ascii="Times New Roman" w:hAnsi="Times New Roman" w:cs="Times New Roman"/>
          <w:sz w:val="24"/>
          <w:szCs w:val="24"/>
        </w:rPr>
        <w:t xml:space="preserve"> Thông Tin</w:t>
      </w:r>
    </w:p>
    <w:p w:rsidR="00392582" w:rsidRPr="00392582" w:rsidRDefault="00392582" w:rsidP="00E94D16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Điện thoại : (84) 710 - 3734721 E-mail: ptcang@cit.ctu.edu.vn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2. Mã số HP tiên quyết: CT101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3. Nội dung: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3.1. Mục tiêu: Sau khi học xong học phần này sinh viên có được những khả năng sau: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Hiểu được thế nào là trừu tượng hóa, lớp, đối tượng, và các nguyên lý cơ bản trong lập trình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hướng đối tượng như bao gói, thừa kế, và đa hình.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Phân biệt được sự khác nhau giữa lớp - đối tượng, thuộc tính - phương thức, thông điệp -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truyền thông điệp.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Hiểu các mô hình lớp được thiết kế bằng UML.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Cài đặt được các lớp từ đơn giản đến phức tạp bằng ngôn ngữ C++.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Định nghĩa các hàm xây dựng, hàm hủy, các hàm thành viên, hàm ảo, hàm bạn, toán tử, …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Vận dụng các cách thiết kế lớp: thừa kế, thuộc tính của lớp là thành viên, lớp bạn, …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- Khai thác các lớp đã được định nghĩa trước.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3.2. Phương pháp giảng dạy: giảng dạy 30 tiết lý thuyết trên lớp, 30 tiết thực hành để rèn kỹ năng.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lastRenderedPageBreak/>
        <w:t>3.3. Đánh giá học phần: Thực hành: 30 %; Thi cuối kỳ: 70 %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4. Đề cương chi tiết: 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Chương I – Các đặc điểm mới của C</w:t>
      </w:r>
      <w:r w:rsidR="00572D4D">
        <w:rPr>
          <w:rFonts w:ascii="Times New Roman" w:hAnsi="Times New Roman" w:cs="Times New Roman"/>
          <w:sz w:val="24"/>
          <w:szCs w:val="24"/>
        </w:rPr>
        <w:t>#</w:t>
      </w:r>
      <w:r w:rsidRPr="003925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Nhập xuất thông qua stream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Tham số mặc nhiên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Tái định nghĩa hàm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Hàm inline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Tham chiếu, truyền tham số bằng tham chiếu.</w:t>
      </w:r>
    </w:p>
    <w:p w:rsidR="000731F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Chương II – Lý thuyết về lập trình hướng đối tượng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Mô hình về lập trình hướng đối tượng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Khái niệm lớp, đối tượng, thể hiện, truyền thông báo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Đặc điểm: bao gói, đa hình, thừa kế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Sơ lược về UML và sơ đồ lớp của UML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Chương III – Lớp và đối tượng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Cách cài đặt 1 lớp trong C</w:t>
      </w:r>
      <w:r w:rsidR="00572D4D">
        <w:rPr>
          <w:rFonts w:ascii="Times New Roman" w:hAnsi="Times New Roman" w:cs="Times New Roman"/>
          <w:sz w:val="24"/>
          <w:szCs w:val="24"/>
        </w:rPr>
        <w:t>#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Khái niệm hàm xây dựng, hàm hủy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Khởi tạo 1 đối tượng, dữ liệu và hàm thành viên tĩnh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Cách khai thác 1 lớp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Chương IV – Hàm thành viên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Hàm thành viên: tái định nghĩa, đối số mặc nhiên, hàm inline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Truyền đối tượng như là đối số hàm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Trị trả về của hàm là đối tượng, con trỏ *this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Chương V – Hàm xây dựng, hàm hủy và việc khởi tạo đối tượng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Các dạng hàm xây dựng, hàm xây dựng sao chép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Khởi tạo đối tượng, hủy bỏ đối tượng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Thuộc tính của lớp là đối tượng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Chương VI – Hàm bạn </w:t>
      </w:r>
      <w:r w:rsidR="00572D4D">
        <w:rPr>
          <w:rFonts w:ascii="Times New Roman" w:hAnsi="Times New Roman" w:cs="Times New Roman"/>
          <w:sz w:val="24"/>
          <w:szCs w:val="24"/>
        </w:rPr>
        <w:t>(friend)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lastRenderedPageBreak/>
        <w:t>• Hàm thành viên là bạn của 1 lớp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Hàm độc lập là bạn của 1 lớp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Lớp bạn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Chương VII – Tái định nghĩa toán tử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Định nghĩa toán tử bằng hàm thành viên;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Định nghĩa toán tử bằng hàm độc lập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Toán tử nhập xuất.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 xml:space="preserve">Chương VIII – Thừa kế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Cài đặt thừa kế đơn, thừa kế bội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Hàm ảo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Liên kết tĩnh và liên kết động trong C</w:t>
      </w:r>
      <w:r w:rsidR="00572D4D">
        <w:rPr>
          <w:rFonts w:ascii="Times New Roman" w:hAnsi="Times New Roman" w:cs="Times New Roman"/>
          <w:sz w:val="24"/>
          <w:szCs w:val="24"/>
        </w:rPr>
        <w:t>#</w:t>
      </w:r>
    </w:p>
    <w:p w:rsidR="00392582" w:rsidRPr="00392582" w:rsidRDefault="00392582" w:rsidP="000731F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Chương IX – Một số kỹ thuật nâng cao trong C</w:t>
      </w:r>
      <w:r w:rsidR="00572D4D">
        <w:rPr>
          <w:rFonts w:ascii="Times New Roman" w:hAnsi="Times New Roman" w:cs="Times New Roman"/>
          <w:sz w:val="24"/>
          <w:szCs w:val="24"/>
        </w:rPr>
        <w:t>#</w:t>
      </w:r>
      <w:r w:rsidRPr="003925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Dòng (Stream)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Ngoại lệ (Exception)</w:t>
      </w:r>
    </w:p>
    <w:p w:rsidR="00392582" w:rsidRPr="00392582" w:rsidRDefault="00392582" w:rsidP="000731F2">
      <w:pPr>
        <w:ind w:left="720"/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Mẩu (Template)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5. Tài liệu của học phần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Trương Văn Chí Công, Giáo trình Lập trình hướng đối tượng C++, Khoa CNTT-ĐH Cần Thơ,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2003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Ali Bahrami, “Object-oriented Systems Development”, McGraw-Hill, 1999.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Herbert Schildt, C++ A beginner’s guide, 2nd edition, McGraw-Hill, 2003.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Herbert Schildt, C++: the complete reference, 3rd edition, McGrawHill, 1998.</w:t>
      </w:r>
    </w:p>
    <w:p w:rsidR="00392582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Bruce Eckel, Thinking in C++, Prentice Hall Inc., 2000.</w:t>
      </w:r>
    </w:p>
    <w:p w:rsidR="0046549C" w:rsidRPr="00392582" w:rsidRDefault="00392582" w:rsidP="00392582">
      <w:pPr>
        <w:rPr>
          <w:rFonts w:ascii="Times New Roman" w:hAnsi="Times New Roman" w:cs="Times New Roman"/>
          <w:sz w:val="24"/>
          <w:szCs w:val="24"/>
        </w:rPr>
      </w:pPr>
      <w:r w:rsidRPr="00392582">
        <w:rPr>
          <w:rFonts w:ascii="Times New Roman" w:hAnsi="Times New Roman" w:cs="Times New Roman"/>
          <w:sz w:val="24"/>
          <w:szCs w:val="24"/>
        </w:rPr>
        <w:t>• Ivor Horton, Beginning Visual C++ 2005, Wiley Publising Inc, 2006.</w:t>
      </w:r>
    </w:p>
    <w:sectPr w:rsidR="0046549C" w:rsidRPr="00392582" w:rsidSect="00D97120">
      <w:pgSz w:w="12240" w:h="15840"/>
      <w:pgMar w:top="99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392582"/>
    <w:rsid w:val="000731F2"/>
    <w:rsid w:val="00247228"/>
    <w:rsid w:val="00392582"/>
    <w:rsid w:val="0046549C"/>
    <w:rsid w:val="00550297"/>
    <w:rsid w:val="00572D4D"/>
    <w:rsid w:val="00771BEE"/>
    <w:rsid w:val="00D97120"/>
    <w:rsid w:val="00E31563"/>
    <w:rsid w:val="00E94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4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490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9</cp:revision>
  <dcterms:created xsi:type="dcterms:W3CDTF">2016-08-04T15:44:00Z</dcterms:created>
  <dcterms:modified xsi:type="dcterms:W3CDTF">2016-09-06T14:32:00Z</dcterms:modified>
</cp:coreProperties>
</file>